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F0C" w:rsidRPr="00D62F0C" w:rsidRDefault="00D62F0C" w:rsidP="00D62F0C">
      <w:pPr>
        <w:pStyle w:val="BodyTextIndent"/>
        <w:spacing w:line="240" w:lineRule="auto"/>
        <w:ind w:left="567" w:right="565" w:firstLine="0"/>
        <w:jc w:val="center"/>
        <w:rPr>
          <w:rFonts w:ascii="Times LatRus" w:hAnsi="Times LatRus"/>
          <w:i w:val="0"/>
          <w:sz w:val="22"/>
          <w:szCs w:val="22"/>
          <w:lang w:val="ru-RU"/>
        </w:rPr>
      </w:pPr>
      <w:r w:rsidRPr="00D62F0C">
        <w:rPr>
          <w:rFonts w:ascii="Times New Roman" w:hAnsi="Times New Roman"/>
          <w:i w:val="0"/>
          <w:sz w:val="22"/>
          <w:szCs w:val="22"/>
          <w:lang w:val="ru-RU"/>
        </w:rPr>
        <w:t>ОБЪЯВЛЕНИЕ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br/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О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ЗАПРОСЕ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КОТИРОВОК</w:t>
      </w:r>
    </w:p>
    <w:p w:rsidR="00D62F0C" w:rsidRPr="00D62F0C" w:rsidRDefault="00D62F0C" w:rsidP="00D62F0C">
      <w:pPr>
        <w:pStyle w:val="BodyTextIndent"/>
        <w:spacing w:line="240" w:lineRule="auto"/>
        <w:ind w:left="567" w:right="565" w:firstLine="0"/>
        <w:jc w:val="center"/>
        <w:rPr>
          <w:rFonts w:ascii="Times LatRus" w:hAnsi="Times LatRus"/>
          <w:i w:val="0"/>
          <w:sz w:val="22"/>
          <w:szCs w:val="22"/>
          <w:lang w:val="ru-RU"/>
        </w:rPr>
      </w:pPr>
    </w:p>
    <w:p w:rsidR="00D62F0C" w:rsidRPr="00D62F0C" w:rsidRDefault="00D62F0C" w:rsidP="00D62F0C">
      <w:pPr>
        <w:pStyle w:val="BodyTextIndent"/>
        <w:spacing w:line="240" w:lineRule="auto"/>
        <w:ind w:left="567" w:right="565" w:firstLine="0"/>
        <w:jc w:val="center"/>
        <w:rPr>
          <w:rFonts w:ascii="Times LatRus" w:hAnsi="Times LatRus"/>
          <w:i w:val="0"/>
          <w:sz w:val="22"/>
          <w:szCs w:val="22"/>
          <w:lang w:val="ru-RU"/>
        </w:rPr>
      </w:pPr>
      <w:r w:rsidRPr="00D62F0C">
        <w:rPr>
          <w:rFonts w:ascii="Times New Roman" w:hAnsi="Times New Roman"/>
          <w:i w:val="0"/>
          <w:sz w:val="22"/>
          <w:szCs w:val="22"/>
          <w:lang w:val="ru-RU"/>
        </w:rPr>
        <w:t>Настоящий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текст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объявления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утвержден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решением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Комиссии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по</w:t>
      </w:r>
      <w:r w:rsidRPr="00D62F0C">
        <w:rPr>
          <w:rFonts w:ascii="Times LatRus" w:hAnsi="Times LatRus" w:cs="Courier New"/>
          <w:i w:val="0"/>
          <w:sz w:val="22"/>
          <w:szCs w:val="22"/>
        </w:rPr>
        <w:t> 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запросу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котировок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от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"16" "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июля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" 2018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года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"2"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и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публикуется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в</w:t>
      </w:r>
      <w:r w:rsidRPr="00D62F0C">
        <w:rPr>
          <w:rFonts w:ascii="Times LatRus" w:hAnsi="Times LatRus" w:cs="Courier New"/>
          <w:i w:val="0"/>
          <w:sz w:val="22"/>
          <w:szCs w:val="22"/>
        </w:rPr>
        <w:t> 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соответствии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со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статьей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27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Закона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Республики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Армения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"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О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закупках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>"</w:t>
      </w:r>
    </w:p>
    <w:p w:rsidR="00D62F0C" w:rsidRPr="00D62F0C" w:rsidRDefault="00D62F0C" w:rsidP="00D62F0C">
      <w:pPr>
        <w:pStyle w:val="BodyTextIndent"/>
        <w:spacing w:before="120" w:after="120" w:line="240" w:lineRule="auto"/>
        <w:ind w:left="562" w:right="562" w:firstLine="0"/>
        <w:jc w:val="center"/>
        <w:rPr>
          <w:rFonts w:ascii="Times LatRus" w:hAnsi="Times LatRus"/>
          <w:i w:val="0"/>
          <w:sz w:val="22"/>
          <w:szCs w:val="22"/>
          <w:lang w:val="ru-RU"/>
        </w:rPr>
      </w:pPr>
      <w:r w:rsidRPr="00D62F0C">
        <w:rPr>
          <w:rFonts w:ascii="Times New Roman" w:hAnsi="Times New Roman"/>
          <w:i w:val="0"/>
          <w:sz w:val="22"/>
          <w:szCs w:val="22"/>
          <w:lang w:val="ru-RU"/>
        </w:rPr>
        <w:t>Код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запроса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</w:t>
      </w:r>
      <w:r w:rsidRPr="00D62F0C">
        <w:rPr>
          <w:rFonts w:ascii="Times New Roman" w:hAnsi="Times New Roman"/>
          <w:i w:val="0"/>
          <w:sz w:val="22"/>
          <w:szCs w:val="22"/>
          <w:lang w:val="ru-RU"/>
        </w:rPr>
        <w:t>котировок</w:t>
      </w:r>
      <w:r w:rsidRPr="00D62F0C">
        <w:rPr>
          <w:rFonts w:ascii="Times LatRus" w:hAnsi="Times LatRus"/>
          <w:i w:val="0"/>
          <w:sz w:val="22"/>
          <w:szCs w:val="22"/>
          <w:lang w:val="ru-RU"/>
        </w:rPr>
        <w:t xml:space="preserve">  </w:t>
      </w:r>
      <w:r w:rsidRPr="00D62F0C">
        <w:rPr>
          <w:rFonts w:ascii="Sylfaen" w:hAnsi="Sylfaen"/>
          <w:sz w:val="22"/>
          <w:szCs w:val="22"/>
          <w:lang w:val="es-ES"/>
        </w:rPr>
        <w:t>«</w:t>
      </w:r>
      <w:r w:rsidRPr="00D62F0C">
        <w:rPr>
          <w:rFonts w:ascii="Sylfaen" w:hAnsi="Sylfaen"/>
          <w:sz w:val="22"/>
          <w:szCs w:val="22"/>
          <w:lang w:val="af-ZA"/>
        </w:rPr>
        <w:t>ՓՖՀԿ-ԳՀԾՁԲ</w:t>
      </w:r>
      <w:r w:rsidRPr="00D62F0C">
        <w:rPr>
          <w:rFonts w:ascii="Sylfaen" w:hAnsi="Sylfaen"/>
          <w:i w:val="0"/>
          <w:sz w:val="22"/>
          <w:szCs w:val="22"/>
          <w:lang w:val="af-ZA"/>
        </w:rPr>
        <w:t>–2018/1</w:t>
      </w:r>
      <w:r w:rsidRPr="00D62F0C">
        <w:rPr>
          <w:rFonts w:ascii="Sylfaen" w:hAnsi="Sylfaen"/>
          <w:sz w:val="22"/>
          <w:szCs w:val="22"/>
          <w:lang w:val="es-ES"/>
        </w:rPr>
        <w:t>»</w:t>
      </w:r>
      <w:r w:rsidRPr="00D62F0C">
        <w:rPr>
          <w:rFonts w:ascii="Sylfaen" w:hAnsi="Sylfaen"/>
          <w:i w:val="0"/>
          <w:sz w:val="22"/>
          <w:szCs w:val="22"/>
          <w:u w:val="single"/>
          <w:lang w:val="af-ZA"/>
        </w:rPr>
        <w:t xml:space="preserve">      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rFonts w:ascii="Times LatRus" w:hAnsi="Times LatRus"/>
          <w:lang w:val="ru-RU"/>
        </w:rPr>
      </w:pPr>
      <w:r w:rsidRPr="00D62F0C">
        <w:rPr>
          <w:lang w:val="ru-RU"/>
        </w:rPr>
        <w:t>Заказчик:</w:t>
      </w:r>
      <w:r w:rsidRPr="00D62F0C">
        <w:rPr>
          <w:rFonts w:ascii="Times LatRus" w:hAnsi="Times LatRus"/>
          <w:lang w:val="hy-AM"/>
        </w:rPr>
        <w:t xml:space="preserve"> </w:t>
      </w:r>
      <w:r w:rsidRPr="00D62F0C">
        <w:rPr>
          <w:lang w:val="ru-RU"/>
        </w:rPr>
        <w:t>Государственная некоммерческая организация “Киностудия документальных фильмов “АЙК”</w:t>
      </w:r>
      <w:r w:rsidRPr="00D62F0C">
        <w:rPr>
          <w:rFonts w:ascii="Times LatRus" w:hAnsi="Times LatRus"/>
          <w:lang w:val="ru-RU"/>
        </w:rPr>
        <w:t xml:space="preserve">, </w:t>
      </w:r>
      <w:r w:rsidRPr="00D62F0C">
        <w:rPr>
          <w:lang w:val="ru-RU"/>
        </w:rPr>
        <w:t>находящийся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по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адресу</w:t>
      </w:r>
      <w:r w:rsidRPr="00D62F0C">
        <w:rPr>
          <w:rFonts w:ascii="Times LatRus" w:hAnsi="Times LatRus"/>
          <w:lang w:val="ru-RU"/>
        </w:rPr>
        <w:t>:</w:t>
      </w:r>
      <w:r w:rsidRPr="00D62F0C">
        <w:rPr>
          <w:rFonts w:ascii="Times LatRus" w:hAnsi="Times LatRus"/>
          <w:lang w:val="hy-AM"/>
        </w:rPr>
        <w:t xml:space="preserve"> </w:t>
      </w:r>
      <w:r w:rsidRPr="00D62F0C">
        <w:rPr>
          <w:lang w:val="ru-RU"/>
        </w:rPr>
        <w:t>Ереван, ул. Г.Чауша 50</w:t>
      </w:r>
      <w:r w:rsidRPr="00D62F0C">
        <w:rPr>
          <w:rFonts w:ascii="Times LatRus" w:hAnsi="Times LatRus"/>
          <w:lang w:val="ru-RU"/>
        </w:rPr>
        <w:t>,</w:t>
      </w:r>
      <w:r w:rsidRPr="00D62F0C">
        <w:rPr>
          <w:rFonts w:ascii="Times LatRus" w:hAnsi="Times LatRus"/>
          <w:lang w:val="hy-AM"/>
        </w:rPr>
        <w:t xml:space="preserve"> </w:t>
      </w:r>
      <w:r w:rsidRPr="00D62F0C">
        <w:rPr>
          <w:lang w:val="ru-RU"/>
        </w:rPr>
        <w:t>объявляет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запрос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котировок</w:t>
      </w:r>
      <w:r w:rsidRPr="00D62F0C">
        <w:rPr>
          <w:rFonts w:ascii="Times LatRus" w:hAnsi="Times LatRus"/>
          <w:lang w:val="ru-RU"/>
        </w:rPr>
        <w:t xml:space="preserve">, </w:t>
      </w:r>
      <w:r w:rsidRPr="00D62F0C">
        <w:rPr>
          <w:lang w:val="ru-RU"/>
        </w:rPr>
        <w:t>который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проводится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одним</w:t>
      </w:r>
      <w:r w:rsidRPr="00D62F0C">
        <w:rPr>
          <w:rFonts w:ascii="Times LatRus" w:hAnsi="Times LatRus"/>
          <w:lang w:val="ru-RU"/>
        </w:rPr>
        <w:t xml:space="preserve"> </w:t>
      </w:r>
      <w:r w:rsidRPr="00D62F0C">
        <w:rPr>
          <w:lang w:val="ru-RU"/>
        </w:rPr>
        <w:t>этапом</w:t>
      </w:r>
      <w:r w:rsidRPr="00D62F0C">
        <w:rPr>
          <w:rFonts w:ascii="Times LatRus" w:hAnsi="Times LatRus"/>
          <w:lang w:val="ru-RU"/>
        </w:rPr>
        <w:t>.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услуг по транспортным перевозкам (далее — договор).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 настоящем запросе котировок.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13:00 часов 7-ого дня с даты опубликования настоящего объявления. При этом, для получения приглашения в документарной форме заказчику должно быть представлено письменное заявление. Заказчик обеспечивает бесплатное предоставление приглашения в документарной форме в первый рабочий день, следующий за получением такого требования.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 электронной форме в течение рабочего дня, следующего за днем получения заявления.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Неполучение приглашения не ограничивает права участника на участие в настоящей процедуре.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Заявки на запрос котировок необходимо подать по адресу: г. Ереван, Ереван, ул. Г.Чауша 50,  экономики и анализа в документарной форме, до 13:00 часов 7-ого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>Вскрытие заявок будет проводиться по адресу: г. Ереван, Ереван, ул. Г.Чауша 50, в 13:00 часов, "26-ого " "июля" "2018".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 Армения. 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Ани Тиратурян.</w:t>
      </w:r>
    </w:p>
    <w:p w:rsidR="00D62F0C" w:rsidRPr="00D62F0C" w:rsidRDefault="00D62F0C" w:rsidP="00D62F0C">
      <w:pPr>
        <w:pStyle w:val="BodyTextIndent"/>
        <w:spacing w:before="120" w:line="240" w:lineRule="auto"/>
        <w:ind w:firstLine="450"/>
        <w:rPr>
          <w:rFonts w:ascii="Times LatRus" w:hAnsi="Times LatRus"/>
          <w:i w:val="0"/>
          <w:sz w:val="22"/>
          <w:szCs w:val="22"/>
          <w:lang w:val="ru-RU"/>
        </w:rPr>
      </w:pP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>Телефон: 077 33 11 75</w:t>
      </w:r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lang w:val="ru-RU"/>
        </w:rPr>
      </w:pPr>
      <w:r w:rsidRPr="00D62F0C">
        <w:rPr>
          <w:lang w:val="ru-RU"/>
        </w:rPr>
        <w:t>Электронная почта:</w:t>
      </w:r>
      <w:proofErr w:type="spellStart"/>
      <w:r w:rsidRPr="00D62F0C">
        <w:rPr>
          <w:lang w:val="ru-RU"/>
        </w:rPr>
        <w:t>anitiraturyan</w:t>
      </w:r>
      <w:proofErr w:type="spellEnd"/>
      <w:r w:rsidRPr="00D62F0C">
        <w:rPr>
          <w:lang w:val="ru-RU"/>
        </w:rPr>
        <w:t>2626@mail.</w:t>
      </w:r>
      <w:proofErr w:type="spellStart"/>
      <w:r w:rsidRPr="00D62F0C">
        <w:rPr>
          <w:lang w:val="ru-RU"/>
        </w:rPr>
        <w:t>ru</w:t>
      </w:r>
      <w:proofErr w:type="spellEnd"/>
    </w:p>
    <w:p w:rsidR="00D62F0C" w:rsidRPr="00D62F0C" w:rsidRDefault="00D62F0C" w:rsidP="00D62F0C">
      <w:pPr>
        <w:spacing w:before="120" w:after="0" w:line="240" w:lineRule="auto"/>
        <w:ind w:firstLine="450"/>
        <w:jc w:val="both"/>
        <w:rPr>
          <w:sz w:val="20"/>
          <w:szCs w:val="20"/>
          <w:lang w:val="ru-RU"/>
        </w:rPr>
      </w:pPr>
      <w:r w:rsidRPr="00D62F0C">
        <w:rPr>
          <w:lang w:val="ru-RU"/>
        </w:rPr>
        <w:t>Заказчик: ГНО “Киностудия документальных фильмов “Айк” ”</w:t>
      </w:r>
    </w:p>
    <w:p w:rsidR="00D62F0C" w:rsidRPr="00EA2552" w:rsidRDefault="00D62F0C" w:rsidP="00D62F0C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DF6B07" w:rsidRPr="00D62F0C" w:rsidRDefault="00DF6B07">
      <w:pPr>
        <w:rPr>
          <w:lang w:val="af-ZA"/>
        </w:rPr>
      </w:pPr>
    </w:p>
    <w:sectPr w:rsidR="00DF6B07" w:rsidRPr="00D62F0C" w:rsidSect="00D62F0C">
      <w:pgSz w:w="12240" w:h="15840"/>
      <w:pgMar w:top="540" w:right="630" w:bottom="4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62F0C"/>
    <w:rsid w:val="00D62F0C"/>
    <w:rsid w:val="00D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D62F0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62F0C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Karine</cp:lastModifiedBy>
  <cp:revision>2</cp:revision>
  <dcterms:created xsi:type="dcterms:W3CDTF">2018-07-19T11:22:00Z</dcterms:created>
  <dcterms:modified xsi:type="dcterms:W3CDTF">2018-07-19T11:28:00Z</dcterms:modified>
</cp:coreProperties>
</file>